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AEEE6" w14:textId="77777777" w:rsidR="007D6C52" w:rsidRPr="00F72936" w:rsidRDefault="007D6C52" w:rsidP="007D6C5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PRESSEMITTEILUNG</w:t>
      </w:r>
    </w:p>
    <w:p w14:paraId="392BD15C" w14:textId="77777777" w:rsidR="007D6C52" w:rsidRPr="00F72936" w:rsidRDefault="007D6C52" w:rsidP="007D6C52">
      <w:pPr>
        <w:tabs>
          <w:tab w:val="left" w:pos="5670"/>
        </w:tabs>
        <w:rPr>
          <w:b/>
          <w:bCs/>
          <w:color w:val="000000"/>
        </w:rPr>
      </w:pPr>
    </w:p>
    <w:p w14:paraId="610B8E29" w14:textId="77777777" w:rsidR="007D6C52" w:rsidRPr="00F72936" w:rsidRDefault="007D6C52" w:rsidP="007D6C5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1E2ADFD1" wp14:editId="6DD90B65">
            <wp:extent cx="2514600" cy="622300"/>
            <wp:effectExtent l="0" t="0" r="0" b="0"/>
            <wp:docPr id="166482753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27538" name="Grafik 16648275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9AFA3" w14:textId="4CB99144" w:rsidR="007D6C52" w:rsidRPr="00F72936" w:rsidRDefault="001272AE" w:rsidP="007D6C52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Filmfest Schleswig-Holstein</w:t>
      </w:r>
      <w:r>
        <w:rPr>
          <w:rFonts w:ascii="Arial" w:hAnsi="Arial" w:cs="Arial"/>
          <w:color w:val="000000"/>
          <w:sz w:val="22"/>
          <w:szCs w:val="22"/>
        </w:rPr>
        <w:br/>
      </w:r>
      <w:r w:rsidR="007D6C52" w:rsidRPr="00F72936">
        <w:rPr>
          <w:rFonts w:ascii="Arial" w:hAnsi="Arial" w:cs="Arial"/>
          <w:color w:val="000000"/>
          <w:sz w:val="22"/>
          <w:szCs w:val="22"/>
        </w:rPr>
        <w:t>℅ Filmkultur Schleswig-Holstein e.V.</w:t>
      </w:r>
    </w:p>
    <w:p w14:paraId="72B3B38A" w14:textId="77777777" w:rsidR="007D6C52" w:rsidRPr="00F72936" w:rsidRDefault="007D6C52" w:rsidP="007D6C52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Dänische Straße 15, 24103 Kiel</w:t>
      </w:r>
    </w:p>
    <w:p w14:paraId="72FB9F3A" w14:textId="77777777" w:rsidR="007D6C52" w:rsidRPr="00F72936" w:rsidRDefault="007D6C52" w:rsidP="007D6C52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www.filmkultur.sh</w:t>
      </w:r>
    </w:p>
    <w:p w14:paraId="006AC049" w14:textId="4AFA2C33" w:rsidR="007D6C52" w:rsidRPr="00F72936" w:rsidRDefault="007D6C52" w:rsidP="007D6C52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www.filmfest-sh.de</w:t>
      </w:r>
    </w:p>
    <w:p w14:paraId="3A187C11" w14:textId="77777777" w:rsidR="007D6C52" w:rsidRPr="00F72936" w:rsidRDefault="007D6C52" w:rsidP="007D6C52">
      <w:pPr>
        <w:ind w:left="4963"/>
        <w:rPr>
          <w:color w:val="000000"/>
        </w:rPr>
      </w:pPr>
    </w:p>
    <w:p w14:paraId="585C65BA" w14:textId="77777777" w:rsidR="007D6C52" w:rsidRPr="00F72936" w:rsidRDefault="007D6C52" w:rsidP="007D6C52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Pressekontakt:</w:t>
      </w:r>
    </w:p>
    <w:p w14:paraId="6BB76A55" w14:textId="5FBC5BEB" w:rsidR="007D6C52" w:rsidRPr="00F72936" w:rsidRDefault="007D6C52" w:rsidP="007D6C52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Daniel Krönke</w:t>
      </w:r>
      <w:r w:rsidR="00733B04">
        <w:rPr>
          <w:rFonts w:ascii="Arial" w:hAnsi="Arial" w:cs="Arial"/>
          <w:color w:val="000000"/>
          <w:sz w:val="22"/>
          <w:szCs w:val="22"/>
        </w:rPr>
        <w:t xml:space="preserve"> (</w:t>
      </w:r>
      <w:r w:rsidR="001272AE">
        <w:rPr>
          <w:rFonts w:ascii="Arial" w:hAnsi="Arial" w:cs="Arial"/>
          <w:color w:val="000000"/>
          <w:sz w:val="22"/>
          <w:szCs w:val="22"/>
        </w:rPr>
        <w:t>K</w:t>
      </w:r>
      <w:r w:rsidR="00733B04">
        <w:rPr>
          <w:rFonts w:ascii="Arial" w:hAnsi="Arial" w:cs="Arial"/>
          <w:color w:val="000000"/>
          <w:sz w:val="22"/>
          <w:szCs w:val="22"/>
        </w:rPr>
        <w:t>ünstlerischer Leiter)</w:t>
      </w:r>
    </w:p>
    <w:p w14:paraId="76772FF1" w14:textId="439ECB77" w:rsidR="007D6C52" w:rsidRPr="00F72936" w:rsidRDefault="007D6C52" w:rsidP="007D6C52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F72936">
          <w:rPr>
            <w:rStyle w:val="Hyperlink"/>
            <w:rFonts w:ascii="Arial" w:hAnsi="Arial" w:cs="Arial"/>
            <w:sz w:val="22"/>
            <w:szCs w:val="22"/>
          </w:rPr>
          <w:t>kroenke@filmfest-sh.de</w:t>
        </w:r>
      </w:hyperlink>
      <w:r w:rsidRPr="00F72936">
        <w:rPr>
          <w:rFonts w:ascii="Arial" w:hAnsi="Arial" w:cs="Arial"/>
          <w:color w:val="000000"/>
          <w:sz w:val="22"/>
          <w:szCs w:val="22"/>
        </w:rPr>
        <w:t>, 0179-1044073</w:t>
      </w:r>
    </w:p>
    <w:p w14:paraId="55773480" w14:textId="77777777" w:rsidR="007D6C52" w:rsidRPr="00F72936" w:rsidRDefault="007D6C52" w:rsidP="007D6C52">
      <w:pPr>
        <w:rPr>
          <w:color w:val="000000"/>
        </w:rPr>
      </w:pPr>
    </w:p>
    <w:p w14:paraId="5925E764" w14:textId="107C7589" w:rsidR="007D6C52" w:rsidRPr="00A741EC" w:rsidRDefault="00A741EC" w:rsidP="007D6C52">
      <w:pPr>
        <w:rPr>
          <w:b/>
          <w:bCs/>
          <w:color w:val="000000"/>
        </w:rPr>
      </w:pPr>
      <w:r w:rsidRPr="00A741EC">
        <w:rPr>
          <w:b/>
          <w:bCs/>
          <w:color w:val="000000"/>
        </w:rPr>
        <w:t>Save the Dates:</w:t>
      </w:r>
    </w:p>
    <w:p w14:paraId="6C848454" w14:textId="28D4F93B" w:rsidR="00FA5FF4" w:rsidRPr="00F72936" w:rsidRDefault="00CF7374" w:rsidP="006525C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A741EC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FA5FF4" w:rsidRPr="00F72936">
        <w:rPr>
          <w:rFonts w:ascii="Arial" w:hAnsi="Arial" w:cs="Arial"/>
          <w:b/>
          <w:bCs/>
          <w:color w:val="000000"/>
          <w:sz w:val="22"/>
          <w:szCs w:val="22"/>
        </w:rPr>
        <w:t>Filmfest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A5FF4" w:rsidRPr="00F72936">
        <w:rPr>
          <w:rFonts w:ascii="Arial" w:hAnsi="Arial" w:cs="Arial"/>
          <w:b/>
          <w:bCs/>
          <w:color w:val="000000"/>
          <w:sz w:val="22"/>
          <w:szCs w:val="22"/>
        </w:rPr>
        <w:t>Schleswig-Holstein</w:t>
      </w:r>
    </w:p>
    <w:p w14:paraId="6BAC5CEA" w14:textId="2CAC96DC" w:rsidR="00CF7374" w:rsidRPr="00F72936" w:rsidRDefault="00A741EC" w:rsidP="006525C7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. bis 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>. April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</w:p>
    <w:p w14:paraId="1AA2D56B" w14:textId="554AEFE9" w:rsidR="00CF7374" w:rsidRPr="00F72936" w:rsidRDefault="00CF737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Rahmenprogramm </w:t>
      </w:r>
      <w:r w:rsidR="00A741EC">
        <w:rPr>
          <w:rFonts w:ascii="Arial" w:hAnsi="Arial" w:cs="Arial"/>
          <w:b/>
          <w:bCs/>
          <w:color w:val="000000"/>
          <w:sz w:val="22"/>
          <w:szCs w:val="22"/>
        </w:rPr>
        <w:t>ab 9. März 2025</w:t>
      </w:r>
    </w:p>
    <w:p w14:paraId="74FECFB8" w14:textId="77777777" w:rsidR="00FA5FF4" w:rsidRPr="00F72936" w:rsidRDefault="00FA5FF4" w:rsidP="006525C7">
      <w:pPr>
        <w:spacing w:line="240" w:lineRule="auto"/>
        <w:rPr>
          <w:color w:val="000000"/>
        </w:rPr>
      </w:pPr>
    </w:p>
    <w:p w14:paraId="6E73B9E8" w14:textId="379D4032" w:rsidR="00FA5FF4" w:rsidRPr="00F72936" w:rsidRDefault="00FA5FF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Kiel,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="00A741EC">
        <w:rPr>
          <w:rFonts w:ascii="Arial" w:hAnsi="Arial" w:cs="Arial"/>
          <w:color w:val="000000"/>
          <w:sz w:val="22"/>
          <w:szCs w:val="22"/>
        </w:rPr>
        <w:t>0</w:t>
      </w:r>
      <w:r w:rsidR="00544DE8">
        <w:rPr>
          <w:rFonts w:ascii="Arial" w:hAnsi="Arial" w:cs="Arial"/>
          <w:color w:val="000000"/>
          <w:sz w:val="22"/>
          <w:szCs w:val="22"/>
        </w:rPr>
        <w:t>6</w:t>
      </w:r>
      <w:r w:rsidR="00A741EC">
        <w:rPr>
          <w:rFonts w:ascii="Arial" w:hAnsi="Arial" w:cs="Arial"/>
          <w:color w:val="000000"/>
          <w:sz w:val="22"/>
          <w:szCs w:val="22"/>
        </w:rPr>
        <w:t>.1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>2</w:t>
      </w:r>
      <w:r w:rsidRPr="00F72936">
        <w:rPr>
          <w:rFonts w:ascii="Arial" w:hAnsi="Arial" w:cs="Arial"/>
          <w:color w:val="000000"/>
          <w:sz w:val="22"/>
          <w:szCs w:val="22"/>
        </w:rPr>
        <w:t>.202</w:t>
      </w:r>
      <w:r w:rsidR="003C78EE" w:rsidRPr="00F72936">
        <w:rPr>
          <w:rFonts w:ascii="Arial" w:hAnsi="Arial" w:cs="Arial"/>
          <w:color w:val="000000"/>
          <w:sz w:val="22"/>
          <w:szCs w:val="22"/>
        </w:rPr>
        <w:t>4</w:t>
      </w:r>
    </w:p>
    <w:p w14:paraId="68AFE10E" w14:textId="77777777" w:rsidR="00FA5FF4" w:rsidRPr="00F72936" w:rsidRDefault="00FA5FF4" w:rsidP="006525C7">
      <w:pPr>
        <w:spacing w:line="240" w:lineRule="auto"/>
        <w:rPr>
          <w:color w:val="000000"/>
        </w:rPr>
      </w:pPr>
    </w:p>
    <w:p w14:paraId="23EA44FE" w14:textId="5111999C" w:rsidR="00CF7374" w:rsidRPr="00F72936" w:rsidRDefault="00CF7374" w:rsidP="00CF7374">
      <w:pPr>
        <w:shd w:val="clear" w:color="auto" w:fill="FFFFFF"/>
        <w:spacing w:line="240" w:lineRule="auto"/>
        <w:textAlignment w:val="baseline"/>
        <w:rPr>
          <w:rFonts w:eastAsia="Times New Roman"/>
          <w:color w:val="141414"/>
          <w:lang w:val="de-DE"/>
        </w:rPr>
      </w:pPr>
      <w:r w:rsidRPr="00F72936">
        <w:rPr>
          <w:rFonts w:eastAsia="Times New Roman"/>
          <w:color w:val="141414"/>
          <w:lang w:val="de-DE"/>
        </w:rPr>
        <w:t xml:space="preserve">Vom </w:t>
      </w:r>
      <w:r w:rsidR="00A741EC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1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 xml:space="preserve">. bis </w:t>
      </w:r>
      <w:r w:rsidR="00A741EC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6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. April 202</w:t>
      </w:r>
      <w:r w:rsidR="00A741EC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5</w:t>
      </w:r>
      <w:r w:rsidRPr="00F72936">
        <w:rPr>
          <w:rFonts w:eastAsia="Times New Roman"/>
          <w:color w:val="141414"/>
          <w:lang w:val="de-DE"/>
        </w:rPr>
        <w:t xml:space="preserve">, begleitet von einem Rahmenprogramm </w:t>
      </w:r>
      <w:r w:rsidR="00A741EC" w:rsidRPr="00A741EC">
        <w:rPr>
          <w:rFonts w:eastAsia="Times New Roman"/>
          <w:b/>
          <w:bCs/>
          <w:color w:val="141414"/>
          <w:lang w:val="de-DE"/>
        </w:rPr>
        <w:t>ab</w:t>
      </w:r>
      <w:r w:rsidRPr="00F72936">
        <w:rPr>
          <w:rFonts w:eastAsia="Times New Roman"/>
          <w:color w:val="141414"/>
          <w:lang w:val="de-DE"/>
        </w:rPr>
        <w:t xml:space="preserve"> </w:t>
      </w:r>
      <w:r w:rsidR="00A741EC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9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. März 202</w:t>
      </w:r>
      <w:r w:rsidR="00A741EC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5</w:t>
      </w:r>
      <w:r w:rsidRPr="00F72936">
        <w:rPr>
          <w:rFonts w:eastAsia="Times New Roman"/>
          <w:color w:val="141414"/>
          <w:lang w:val="de-DE"/>
        </w:rPr>
        <w:t xml:space="preserve">, geht in Kiel das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2</w:t>
      </w:r>
      <w:r w:rsidR="00A741EC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9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. Filmfest Schleswig-Holstein</w:t>
      </w:r>
      <w:r w:rsidRPr="00F72936">
        <w:rPr>
          <w:rFonts w:eastAsia="Times New Roman"/>
          <w:color w:val="141414"/>
          <w:lang w:val="de-DE"/>
        </w:rPr>
        <w:t xml:space="preserve"> über die Leinwände des Festivalkinos Kino in der Pumpe sowie </w:t>
      </w:r>
      <w:r w:rsidR="009218AA">
        <w:rPr>
          <w:rFonts w:eastAsia="Times New Roman"/>
          <w:color w:val="141414"/>
          <w:lang w:val="de-DE"/>
        </w:rPr>
        <w:t>dem Studio Filmtheater, dem Metro-Kino und dem Traum-Kino</w:t>
      </w:r>
      <w:r w:rsidRPr="00F72936">
        <w:rPr>
          <w:rFonts w:eastAsia="Times New Roman"/>
          <w:color w:val="141414"/>
          <w:lang w:val="de-DE"/>
        </w:rPr>
        <w:t xml:space="preserve">. In den Sektionen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Langfilm</w:t>
      </w:r>
      <w:r w:rsidRPr="00F72936">
        <w:rPr>
          <w:rFonts w:eastAsia="Times New Roman"/>
          <w:color w:val="141414"/>
          <w:lang w:val="de-DE"/>
        </w:rPr>
        <w:t xml:space="preserve">,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Mittellanger Film</w:t>
      </w:r>
      <w:r w:rsidR="009218AA">
        <w:rPr>
          <w:rFonts w:eastAsia="Times New Roman"/>
          <w:color w:val="141414"/>
          <w:lang w:val="de-DE"/>
        </w:rPr>
        <w:t xml:space="preserve"> und</w:t>
      </w:r>
      <w:r w:rsidRPr="00F72936">
        <w:rPr>
          <w:rFonts w:eastAsia="Times New Roman"/>
          <w:color w:val="141414"/>
          <w:lang w:val="de-DE"/>
        </w:rPr>
        <w:t xml:space="preserve">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Kurzfilm</w:t>
      </w:r>
      <w:r w:rsidRPr="00F72936">
        <w:rPr>
          <w:rFonts w:eastAsia="Times New Roman"/>
          <w:color w:val="141414"/>
          <w:lang w:val="de-DE"/>
        </w:rPr>
        <w:t xml:space="preserve">, </w:t>
      </w:r>
      <w:r w:rsidR="009218AA">
        <w:rPr>
          <w:rFonts w:eastAsia="Times New Roman"/>
          <w:color w:val="141414"/>
          <w:lang w:val="de-DE"/>
        </w:rPr>
        <w:t xml:space="preserve">dem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Kurzfilm-Special</w:t>
      </w:r>
      <w:r w:rsidRPr="00F72936">
        <w:rPr>
          <w:rFonts w:eastAsia="Times New Roman"/>
          <w:color w:val="141414"/>
          <w:lang w:val="de-DE"/>
        </w:rPr>
        <w:t xml:space="preserve"> und </w:t>
      </w:r>
      <w:r w:rsidR="009218AA">
        <w:rPr>
          <w:rFonts w:eastAsia="Times New Roman"/>
          <w:color w:val="141414"/>
          <w:lang w:val="de-DE"/>
        </w:rPr>
        <w:t xml:space="preserve">dem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Kurzfilm</w:t>
      </w:r>
      <w:r w:rsidR="009218AA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programm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 xml:space="preserve"> für Kinder</w:t>
      </w:r>
      <w:r w:rsidRPr="00F72936">
        <w:rPr>
          <w:rFonts w:eastAsia="Times New Roman"/>
          <w:color w:val="141414"/>
          <w:lang w:val="de-DE"/>
        </w:rPr>
        <w:t xml:space="preserve">, </w:t>
      </w:r>
      <w:r w:rsidR="009218AA">
        <w:rPr>
          <w:rFonts w:eastAsia="Times New Roman"/>
          <w:color w:val="141414"/>
          <w:lang w:val="de-DE"/>
        </w:rPr>
        <w:t xml:space="preserve">der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„B</w:t>
      </w:r>
      <w:r w:rsidR="009218AA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lickfang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“</w:t>
      </w:r>
      <w:r w:rsidRPr="00F72936">
        <w:rPr>
          <w:rFonts w:eastAsia="Times New Roman"/>
          <w:color w:val="141414"/>
          <w:lang w:val="de-DE"/>
        </w:rPr>
        <w:t xml:space="preserve"> Experimentalfilm</w:t>
      </w:r>
      <w:r w:rsidR="009218AA">
        <w:rPr>
          <w:rFonts w:eastAsia="Times New Roman"/>
          <w:color w:val="141414"/>
          <w:lang w:val="de-DE"/>
        </w:rPr>
        <w:t>-Sektion</w:t>
      </w:r>
      <w:r w:rsidRPr="00F72936">
        <w:rPr>
          <w:rFonts w:eastAsia="Times New Roman"/>
          <w:color w:val="141414"/>
          <w:lang w:val="de-DE"/>
        </w:rPr>
        <w:t xml:space="preserve"> </w:t>
      </w:r>
      <w:r w:rsidR="009218AA">
        <w:rPr>
          <w:rFonts w:eastAsia="Times New Roman"/>
          <w:color w:val="141414"/>
          <w:lang w:val="de-DE"/>
        </w:rPr>
        <w:t>sowie</w:t>
      </w:r>
      <w:r w:rsidRPr="00F72936">
        <w:rPr>
          <w:rFonts w:eastAsia="Times New Roman"/>
          <w:color w:val="141414"/>
          <w:lang w:val="de-DE"/>
        </w:rPr>
        <w:t xml:space="preserve"> einer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Retrospektive</w:t>
      </w:r>
      <w:r w:rsidRPr="00F72936">
        <w:rPr>
          <w:rFonts w:eastAsia="Times New Roman"/>
          <w:color w:val="141414"/>
          <w:lang w:val="de-DE"/>
        </w:rPr>
        <w:t xml:space="preserve"> sind mehr als 60 Filme aller Genres zu sehen. Hinzu kommen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Screenings aktueller Film- und Medienarbeiten von Studierenden</w:t>
      </w:r>
      <w:r w:rsidRPr="00F72936">
        <w:rPr>
          <w:rFonts w:eastAsia="Times New Roman"/>
          <w:color w:val="141414"/>
          <w:lang w:val="de-DE"/>
        </w:rPr>
        <w:t xml:space="preserve"> der Fachhochschule Kiel, der Muthesius Kunsthochschule Kiel sowie der Hochschule Flensburg.</w:t>
      </w:r>
    </w:p>
    <w:p w14:paraId="231F0C19" w14:textId="77777777" w:rsidR="00CF7374" w:rsidRPr="00F72936" w:rsidRDefault="00CF7374" w:rsidP="00CF7374">
      <w:pPr>
        <w:shd w:val="clear" w:color="auto" w:fill="FFFFFF"/>
        <w:spacing w:line="240" w:lineRule="auto"/>
        <w:textAlignment w:val="baseline"/>
        <w:rPr>
          <w:rFonts w:eastAsia="Times New Roman"/>
          <w:color w:val="141414"/>
          <w:lang w:val="de-DE"/>
        </w:rPr>
      </w:pPr>
    </w:p>
    <w:p w14:paraId="3DD0FC79" w14:textId="54900CAD" w:rsidR="00CF7374" w:rsidRPr="00F72936" w:rsidRDefault="00CF7374" w:rsidP="00CF7374">
      <w:pPr>
        <w:shd w:val="clear" w:color="auto" w:fill="FFFFFF"/>
        <w:spacing w:line="240" w:lineRule="auto"/>
        <w:textAlignment w:val="baseline"/>
        <w:rPr>
          <w:rFonts w:eastAsia="Times New Roman"/>
          <w:color w:val="141414"/>
          <w:lang w:val="de-DE"/>
        </w:rPr>
      </w:pPr>
      <w:r w:rsidRPr="00F72936">
        <w:rPr>
          <w:rFonts w:eastAsia="Times New Roman"/>
          <w:color w:val="141414"/>
          <w:lang w:val="de-DE"/>
        </w:rPr>
        <w:t xml:space="preserve">Die Filme des Hauptprogramms wetteifern um die Jury-Preise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„Gesa-Rautenberg-Preis“ für Langfilme</w:t>
      </w:r>
      <w:r w:rsidRPr="00F72936">
        <w:rPr>
          <w:rFonts w:eastAsia="Times New Roman"/>
          <w:color w:val="141414"/>
          <w:lang w:val="de-DE"/>
        </w:rPr>
        <w:t xml:space="preserve">, einen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Preis für mittellange Filme</w:t>
      </w:r>
      <w:r w:rsidRPr="00F72936">
        <w:rPr>
          <w:rFonts w:eastAsia="Times New Roman"/>
          <w:color w:val="141414"/>
          <w:lang w:val="de-DE"/>
        </w:rPr>
        <w:t xml:space="preserve"> sowie zwei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Publikumspreise für den besten Kurzfilm und den besten Experimentalfilm aus der Sektion „</w:t>
      </w:r>
      <w:r w:rsidR="009218AA"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B</w:t>
      </w:r>
      <w:r w:rsidR="009218AA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lickfang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“</w:t>
      </w:r>
      <w:r w:rsidRPr="00F72936">
        <w:rPr>
          <w:rFonts w:eastAsia="Times New Roman"/>
          <w:color w:val="141414"/>
          <w:lang w:val="de-DE"/>
        </w:rPr>
        <w:t xml:space="preserve">. Die dotierten Preise – gestiftet </w:t>
      </w:r>
      <w:r w:rsidR="00A741EC">
        <w:rPr>
          <w:rFonts w:eastAsia="Times New Roman"/>
          <w:color w:val="141414"/>
          <w:lang w:val="de-DE"/>
        </w:rPr>
        <w:t xml:space="preserve">u.a. </w:t>
      </w:r>
      <w:r w:rsidRPr="00F72936">
        <w:rPr>
          <w:rFonts w:eastAsia="Times New Roman"/>
          <w:color w:val="141414"/>
          <w:lang w:val="de-DE"/>
        </w:rPr>
        <w:t>vo</w:t>
      </w:r>
      <w:r w:rsidR="00A741EC">
        <w:rPr>
          <w:rFonts w:eastAsia="Times New Roman"/>
          <w:color w:val="141414"/>
          <w:lang w:val="de-DE"/>
        </w:rPr>
        <w:t xml:space="preserve">m </w:t>
      </w:r>
      <w:r w:rsidRPr="00F72936">
        <w:rPr>
          <w:rFonts w:eastAsia="Times New Roman"/>
          <w:color w:val="141414"/>
          <w:lang w:val="de-DE"/>
        </w:rPr>
        <w:t xml:space="preserve">Verein Filmkultur SH e.V. – werden nach dem beliebten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Kurzfilmabend</w:t>
      </w:r>
      <w:r w:rsidRPr="00F72936">
        <w:rPr>
          <w:rFonts w:eastAsia="Times New Roman"/>
          <w:color w:val="141414"/>
          <w:lang w:val="de-DE"/>
        </w:rPr>
        <w:t xml:space="preserve"> (der wieder in mehreren schleswig-holsteinischen Kinos live gestreamt wird) am Samstag, </w:t>
      </w:r>
      <w:r w:rsidR="00733B04">
        <w:rPr>
          <w:rFonts w:eastAsia="Times New Roman"/>
          <w:color w:val="141414"/>
          <w:lang w:val="de-DE"/>
        </w:rPr>
        <w:t>5</w:t>
      </w:r>
      <w:r w:rsidRPr="00F72936">
        <w:rPr>
          <w:rFonts w:eastAsia="Times New Roman"/>
          <w:color w:val="141414"/>
          <w:lang w:val="de-DE"/>
        </w:rPr>
        <w:t xml:space="preserve">. April </w:t>
      </w:r>
      <w:r w:rsidR="00733B04">
        <w:rPr>
          <w:rFonts w:eastAsia="Times New Roman"/>
          <w:color w:val="141414"/>
          <w:lang w:val="de-DE"/>
        </w:rPr>
        <w:t xml:space="preserve">2025 </w:t>
      </w:r>
      <w:r w:rsidRPr="00F72936">
        <w:rPr>
          <w:rFonts w:eastAsia="Times New Roman"/>
          <w:color w:val="141414"/>
          <w:lang w:val="de-DE"/>
        </w:rPr>
        <w:t>im Großen Saal der Pumpe verliehen.</w:t>
      </w:r>
    </w:p>
    <w:p w14:paraId="6089F0B3" w14:textId="77777777" w:rsidR="00CF7374" w:rsidRPr="00F72936" w:rsidRDefault="00CF7374" w:rsidP="00CF7374">
      <w:pPr>
        <w:shd w:val="clear" w:color="auto" w:fill="FFFFFF"/>
        <w:spacing w:line="240" w:lineRule="auto"/>
        <w:textAlignment w:val="baseline"/>
        <w:rPr>
          <w:rFonts w:eastAsia="Times New Roman"/>
          <w:color w:val="141414"/>
          <w:lang w:val="de-DE"/>
        </w:rPr>
      </w:pPr>
    </w:p>
    <w:p w14:paraId="13BEA739" w14:textId="5C14662F" w:rsidR="00CF7374" w:rsidRDefault="00733B04" w:rsidP="00CF7374">
      <w:pPr>
        <w:shd w:val="clear" w:color="auto" w:fill="FFFFFF"/>
        <w:spacing w:line="240" w:lineRule="auto"/>
        <w:textAlignment w:val="baseline"/>
        <w:rPr>
          <w:rFonts w:eastAsia="Times New Roman"/>
        </w:rPr>
      </w:pPr>
      <w:r w:rsidRPr="00FC0D16">
        <w:rPr>
          <w:rFonts w:eastAsia="Times New Roman"/>
        </w:rPr>
        <w:t xml:space="preserve">Die </w:t>
      </w:r>
      <w:r w:rsidRPr="00FC0D16">
        <w:rPr>
          <w:rFonts w:eastAsia="Times New Roman"/>
          <w:b/>
          <w:bCs/>
        </w:rPr>
        <w:t>Retrospektive ab dem 9. März</w:t>
      </w:r>
      <w:r>
        <w:rPr>
          <w:rFonts w:eastAsia="Times New Roman"/>
          <w:b/>
          <w:bCs/>
        </w:rPr>
        <w:t xml:space="preserve"> 2025</w:t>
      </w:r>
      <w:r w:rsidRPr="00FC0D16">
        <w:rPr>
          <w:rFonts w:eastAsia="Times New Roman"/>
        </w:rPr>
        <w:t xml:space="preserve"> ist in der kommende Festivalausgabe dem Regisseur </w:t>
      </w:r>
      <w:r w:rsidRPr="00733B04">
        <w:rPr>
          <w:rFonts w:eastAsia="Times New Roman"/>
          <w:b/>
          <w:bCs/>
        </w:rPr>
        <w:t>Roland Klick</w:t>
      </w:r>
      <w:r w:rsidRPr="00FC0D16">
        <w:rPr>
          <w:rFonts w:eastAsia="Times New Roman"/>
        </w:rPr>
        <w:t xml:space="preserve"> gewidmet, der seinen Debutfilm </w:t>
      </w:r>
      <w:r w:rsidRPr="00FC0D16">
        <w:rPr>
          <w:rFonts w:eastAsia="Times New Roman"/>
          <w:i/>
          <w:iCs/>
        </w:rPr>
        <w:t>„Bübchen“</w:t>
      </w:r>
      <w:r w:rsidRPr="00FC0D16">
        <w:rPr>
          <w:rFonts w:eastAsia="Times New Roman"/>
        </w:rPr>
        <w:t xml:space="preserve"> in Neumünster drehte, mit </w:t>
      </w:r>
      <w:r w:rsidRPr="00FC0D16">
        <w:rPr>
          <w:rFonts w:eastAsia="Times New Roman"/>
          <w:i/>
          <w:iCs/>
        </w:rPr>
        <w:t>„Deadlock“</w:t>
      </w:r>
      <w:r w:rsidRPr="00FC0D16">
        <w:rPr>
          <w:rFonts w:eastAsia="Times New Roman"/>
        </w:rPr>
        <w:t xml:space="preserve"> und </w:t>
      </w:r>
      <w:r w:rsidRPr="00BA37E3">
        <w:rPr>
          <w:rFonts w:eastAsia="Times New Roman"/>
          <w:i/>
          <w:iCs/>
        </w:rPr>
        <w:t>„Supermarkt“</w:t>
      </w:r>
      <w:r w:rsidRPr="00FC0D16">
        <w:rPr>
          <w:rFonts w:eastAsia="Times New Roman"/>
        </w:rPr>
        <w:t xml:space="preserve"> Genreklassiker schuf und dessen Einfluss auf nachfolgende Regie</w:t>
      </w:r>
      <w:r>
        <w:rPr>
          <w:rFonts w:eastAsia="Times New Roman"/>
        </w:rPr>
        <w:t>-G</w:t>
      </w:r>
      <w:r w:rsidRPr="00FC0D16">
        <w:rPr>
          <w:rFonts w:eastAsia="Times New Roman"/>
        </w:rPr>
        <w:t>enerationen nicht zu unterschätzen ist. Ein Wiedersehen mit seinem Werk, flankiert von kompetenten Filmgesprächen, wird das erste Highlight des Festival-Begleitprogramms.</w:t>
      </w:r>
    </w:p>
    <w:p w14:paraId="5BCA3EB6" w14:textId="77777777" w:rsidR="00733B04" w:rsidRPr="00F72936" w:rsidRDefault="00733B04" w:rsidP="00CF7374">
      <w:pPr>
        <w:shd w:val="clear" w:color="auto" w:fill="FFFFFF"/>
        <w:spacing w:line="240" w:lineRule="auto"/>
        <w:textAlignment w:val="baseline"/>
        <w:rPr>
          <w:rFonts w:eastAsia="Times New Roman"/>
          <w:color w:val="141414"/>
          <w:lang w:val="de-DE"/>
        </w:rPr>
      </w:pPr>
    </w:p>
    <w:p w14:paraId="67A4F9B3" w14:textId="2B8DB267" w:rsidR="00CF7374" w:rsidRPr="00F72936" w:rsidRDefault="00CF7374" w:rsidP="00CF7374">
      <w:pPr>
        <w:shd w:val="clear" w:color="auto" w:fill="FFFFFF"/>
        <w:spacing w:line="240" w:lineRule="auto"/>
        <w:textAlignment w:val="baseline"/>
        <w:rPr>
          <w:rFonts w:eastAsia="Times New Roman"/>
          <w:color w:val="141414"/>
          <w:lang w:val="de-DE"/>
        </w:rPr>
      </w:pPr>
      <w:r w:rsidRPr="00F72936">
        <w:rPr>
          <w:rFonts w:eastAsia="Times New Roman"/>
          <w:color w:val="141414"/>
          <w:lang w:val="de-DE"/>
        </w:rPr>
        <w:t xml:space="preserve">Das Filmfest </w:t>
      </w:r>
      <w:r w:rsidR="009218AA">
        <w:rPr>
          <w:rFonts w:eastAsia="Times New Roman"/>
          <w:color w:val="141414"/>
          <w:lang w:val="de-DE"/>
        </w:rPr>
        <w:t>SH öffnet auch wieder die</w:t>
      </w:r>
      <w:r w:rsidRPr="00F72936">
        <w:rPr>
          <w:rFonts w:eastAsia="Times New Roman"/>
          <w:color w:val="141414"/>
          <w:lang w:val="de-DE"/>
        </w:rPr>
        <w:t xml:space="preserve"> </w:t>
      </w:r>
      <w:r w:rsidRPr="00F72936">
        <w:rPr>
          <w:rFonts w:eastAsia="Times New Roman"/>
          <w:b/>
          <w:bCs/>
          <w:color w:val="141414"/>
          <w:bdr w:val="none" w:sz="0" w:space="0" w:color="auto" w:frame="1"/>
          <w:lang w:val="de-DE"/>
        </w:rPr>
        <w:t>Filmkultur Lounge</w:t>
      </w:r>
      <w:r w:rsidRPr="00F72936">
        <w:rPr>
          <w:rFonts w:eastAsia="Times New Roman"/>
          <w:color w:val="141414"/>
          <w:lang w:val="de-DE"/>
        </w:rPr>
        <w:t xml:space="preserve">, </w:t>
      </w:r>
      <w:r w:rsidR="00C44EBD" w:rsidRPr="00F72936">
        <w:rPr>
          <w:rFonts w:eastAsia="Times New Roman"/>
          <w:color w:val="141414"/>
          <w:lang w:val="de-DE"/>
        </w:rPr>
        <w:t xml:space="preserve">die </w:t>
      </w:r>
      <w:r w:rsidRPr="00F72936">
        <w:rPr>
          <w:rFonts w:eastAsia="Times New Roman"/>
          <w:color w:val="141414"/>
          <w:lang w:val="de-DE"/>
        </w:rPr>
        <w:t>nicht nur Treffpunkt zum Socializen vor und nach den Filmen ist, sondern auch Ort für Interviews mit den Filmemacher*innen, die später als Podcast veröffentlicht werden.</w:t>
      </w:r>
    </w:p>
    <w:p w14:paraId="556B550F" w14:textId="77777777" w:rsidR="00FA5FF4" w:rsidRPr="00F72936" w:rsidRDefault="00FA5FF4" w:rsidP="006525C7">
      <w:pPr>
        <w:spacing w:line="240" w:lineRule="auto"/>
        <w:rPr>
          <w:color w:val="000000"/>
          <w:lang w:val="de-DE"/>
        </w:rPr>
      </w:pPr>
    </w:p>
    <w:p w14:paraId="3F0FB400" w14:textId="77777777" w:rsidR="009218AA" w:rsidRDefault="009218AA">
      <w:pPr>
        <w:rPr>
          <w:rFonts w:eastAsia="Times New Roman"/>
          <w:b/>
          <w:bCs/>
          <w:color w:val="000000"/>
          <w:lang w:val="de-DE"/>
        </w:rPr>
      </w:pPr>
      <w:r>
        <w:rPr>
          <w:b/>
          <w:bCs/>
          <w:color w:val="000000"/>
        </w:rPr>
        <w:br w:type="page"/>
      </w:r>
    </w:p>
    <w:p w14:paraId="6875ED5C" w14:textId="58793CA4" w:rsidR="00FA5FF4" w:rsidRPr="009218AA" w:rsidRDefault="00FA5FF4" w:rsidP="009218A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Über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Filmfest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Schleswig-Holstein</w:t>
      </w:r>
    </w:p>
    <w:p w14:paraId="68948D39" w14:textId="77777777" w:rsidR="00A77737" w:rsidRDefault="00A77737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F1FE3D4" w14:textId="3668ABD3" w:rsidR="00FA5FF4" w:rsidRPr="00F72936" w:rsidRDefault="00FA5FF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Filmfest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Schleswig-Holstein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zeigt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seit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1993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Land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über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Land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–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als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Schaufenster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für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vielfältige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Filmszene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Schleswig-Holstein.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Für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Wettbewerbe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werden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ausschließlich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ausgewählt,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einen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engen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Bezug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zum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nördlichsten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Bundesland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haben.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Darüber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hinaus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lädt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Festival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Norddeutschland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ein,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insbesondere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Förderbereich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MO</w:t>
      </w:r>
      <w:r w:rsidRPr="00F72936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Pr="00F72936">
        <w:rPr>
          <w:rFonts w:ascii="Arial" w:hAnsi="Arial" w:cs="Arial"/>
          <w:color w:val="000000"/>
          <w:sz w:val="22"/>
          <w:szCs w:val="22"/>
        </w:rPr>
        <w:t>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Filmförderung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Hamburg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Schleswig-Holstein.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Seit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2020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wird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Filmfest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vom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Verein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Schleswig-Holstein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e.V.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Kino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in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Pumpe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ausgerichtet.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Filmfest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wird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durch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Land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Schleswig-Holstein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Landeshauptstadt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Kiel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gefördert.</w:t>
      </w:r>
    </w:p>
    <w:p w14:paraId="5573E3BA" w14:textId="2ADD1A18" w:rsidR="00FA5FF4" w:rsidRPr="00F72936" w:rsidRDefault="00FA5FF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Filmfest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ist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Gründungsmitglied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SHIFF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Schleswig-Holsteinischen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Initiative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Filmfestivals</w:t>
      </w:r>
      <w:r w:rsidRPr="00F72936">
        <w:rPr>
          <w:rFonts w:ascii="Arial" w:hAnsi="Arial" w:cs="Arial"/>
          <w:color w:val="000000"/>
          <w:sz w:val="22"/>
          <w:szCs w:val="22"/>
        </w:rPr>
        <w:t>.</w:t>
      </w:r>
    </w:p>
    <w:p w14:paraId="59F43AC0" w14:textId="77777777" w:rsidR="00FA5FF4" w:rsidRPr="00F72936" w:rsidRDefault="00FA5FF4" w:rsidP="006525C7">
      <w:pPr>
        <w:spacing w:line="240" w:lineRule="auto"/>
        <w:rPr>
          <w:color w:val="000000"/>
        </w:rPr>
      </w:pPr>
    </w:p>
    <w:p w14:paraId="5B98293A" w14:textId="3E4061B1" w:rsidR="00FA5FF4" w:rsidRPr="00F72936" w:rsidRDefault="00FA5FF4" w:rsidP="007D6C52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Erfahren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mehr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unte</w:t>
      </w:r>
      <w:r w:rsidR="00E60B2B" w:rsidRPr="00F72936">
        <w:rPr>
          <w:rFonts w:ascii="Arial" w:hAnsi="Arial" w:cs="Arial"/>
          <w:color w:val="000000"/>
          <w:sz w:val="22"/>
          <w:szCs w:val="22"/>
        </w:rPr>
        <w:t xml:space="preserve">r </w:t>
      </w:r>
      <w:hyperlink r:id="rId10" w:history="1">
        <w:r w:rsidRPr="00F72936">
          <w:rPr>
            <w:rStyle w:val="Hyperlink"/>
            <w:rFonts w:ascii="Arial" w:hAnsi="Arial" w:cs="Arial"/>
            <w:color w:val="1155CC"/>
            <w:sz w:val="22"/>
            <w:szCs w:val="22"/>
          </w:rPr>
          <w:t>www.filmfest-sh.de</w:t>
        </w:r>
      </w:hyperlink>
      <w:r w:rsidR="007D6C52" w:rsidRPr="00F72936">
        <w:rPr>
          <w:rFonts w:ascii="Arial" w:hAnsi="Arial" w:cs="Arial"/>
          <w:color w:val="000000"/>
          <w:sz w:val="22"/>
          <w:szCs w:val="22"/>
        </w:rPr>
        <w:t>.</w:t>
      </w:r>
    </w:p>
    <w:p w14:paraId="5D0C2808" w14:textId="77777777" w:rsidR="00A77737" w:rsidRDefault="00A77737" w:rsidP="009218AA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7E2C57" w14:textId="7338972A" w:rsidR="00FA5FF4" w:rsidRPr="009218AA" w:rsidRDefault="00FA5FF4" w:rsidP="009218AA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Über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Schleswig-Holstein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e.V.</w:t>
      </w:r>
    </w:p>
    <w:p w14:paraId="1FAAD9C9" w14:textId="77777777" w:rsidR="00A77737" w:rsidRDefault="00A77737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D8CA19C" w14:textId="25FAC02A" w:rsidR="00C44EBD" w:rsidRPr="00F72936" w:rsidRDefault="00FA5FF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unterstützt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kulturelle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audiovisuelle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Medienschaffen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Schleswig-Holstein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durch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Vernetzung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zwischen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Kreativen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Institutionen,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durch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ergänzende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Seminarangebote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durch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Unterstützung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von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filmkulturellen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Veranstaltungen.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veranstaltet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u.a.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</w:t>
      </w:r>
      <w:r w:rsidR="009218AA">
        <w:rPr>
          <w:rFonts w:ascii="Arial" w:hAnsi="Arial" w:cs="Arial"/>
          <w:color w:val="000000"/>
          <w:sz w:val="22"/>
          <w:szCs w:val="22"/>
        </w:rPr>
        <w:t>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Filmemacher</w:t>
      </w:r>
      <w:r w:rsidR="009218AA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Stammtisch</w:t>
      </w:r>
      <w:r w:rsidR="009218AA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218AA">
        <w:rPr>
          <w:rFonts w:ascii="Arial" w:hAnsi="Arial" w:cs="Arial"/>
          <w:b/>
          <w:bCs/>
          <w:color w:val="000000"/>
          <w:sz w:val="22"/>
          <w:szCs w:val="22"/>
        </w:rPr>
        <w:t>in Kiel und Flensburg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zusammen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mit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Kino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Pumpe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Filmfest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Schleswig-Holstein</w:t>
      </w:r>
      <w:r w:rsidRPr="00F72936">
        <w:rPr>
          <w:rFonts w:ascii="Arial" w:hAnsi="Arial" w:cs="Arial"/>
          <w:color w:val="000000"/>
          <w:sz w:val="22"/>
          <w:szCs w:val="22"/>
        </w:rPr>
        <w:t>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unterstützt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Filmreihe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„FilmFörde“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KulturForum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Stadtgalerie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Kiel.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Zusammen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mit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Filmwerkstatt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Kiel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MO</w:t>
      </w:r>
      <w:r w:rsidRPr="00F72936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Pr="00F72936">
        <w:rPr>
          <w:rFonts w:ascii="Arial" w:hAnsi="Arial" w:cs="Arial"/>
          <w:color w:val="000000"/>
          <w:sz w:val="22"/>
          <w:szCs w:val="22"/>
        </w:rPr>
        <w:t>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Filmförderung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Hamburg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Schleswig-Holstein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richtet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Sommerfest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Filmbranche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Filmfrühstück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während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Nordischen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Filmtage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Lübeck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aus.</w:t>
      </w:r>
    </w:p>
    <w:p w14:paraId="0F77F361" w14:textId="7E076A79" w:rsidR="00FA5FF4" w:rsidRPr="00F72936" w:rsidRDefault="00FA5FF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2018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lobte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Drehbuchpreis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Schleswig-Holstein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aus,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seitdem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jährlich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für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herausragende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Kurzfilm-Drehbücher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Land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verliehen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wird.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Ebenfalls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seit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2018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veranstaltet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Filmkultur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Kurzfilm-Festival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„Lokale</w:t>
      </w:r>
      <w:r w:rsidR="00CF7374" w:rsidRPr="00F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Held*innen“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während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jährlichen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„lala“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Festivals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für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Musik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Kultur</w:t>
      </w:r>
      <w:r w:rsidR="00C44EBD" w:rsidRPr="00F72936">
        <w:rPr>
          <w:rFonts w:ascii="Arial" w:hAnsi="Arial" w:cs="Arial"/>
          <w:color w:val="000000"/>
          <w:sz w:val="22"/>
          <w:szCs w:val="22"/>
        </w:rPr>
        <w:t xml:space="preserve"> auf Gut Ovendorf.</w:t>
      </w:r>
    </w:p>
    <w:p w14:paraId="07C087C4" w14:textId="4578FD4A" w:rsidR="00FA5FF4" w:rsidRPr="00F72936" w:rsidRDefault="00FA5FF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Mit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infomedia.sh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unterhält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Verein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eine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Informationsplattform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im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Web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auf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sozialen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Medien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sowie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einen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monatlich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per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E-Mail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versendeten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Newsletter.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Fokus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von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infomedia.sh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ist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Öffentlichkeitsarbeit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für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kulturelle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audiovisuelle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Mediengeschehen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in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Schleswig-Holstein,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das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Medienschaffen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Kreativen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sowie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die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Film-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Förderpolitik.</w:t>
      </w:r>
    </w:p>
    <w:p w14:paraId="00250E2C" w14:textId="77777777" w:rsidR="00FA5FF4" w:rsidRPr="00F72936" w:rsidRDefault="00FA5FF4" w:rsidP="006525C7">
      <w:pPr>
        <w:spacing w:line="240" w:lineRule="auto"/>
        <w:rPr>
          <w:color w:val="000000"/>
        </w:rPr>
      </w:pPr>
    </w:p>
    <w:p w14:paraId="289D68A8" w14:textId="2ADD3B9E" w:rsidR="00FA5FF4" w:rsidRPr="00F72936" w:rsidRDefault="00FA5FF4" w:rsidP="006525C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Erfahren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Sie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mehr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unter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Pr="00F72936">
          <w:rPr>
            <w:rStyle w:val="Hyperlink"/>
            <w:rFonts w:ascii="Arial" w:hAnsi="Arial" w:cs="Arial"/>
            <w:color w:val="1155CC"/>
            <w:sz w:val="22"/>
            <w:szCs w:val="22"/>
          </w:rPr>
          <w:t>www.filmkultur.sh</w:t>
        </w:r>
      </w:hyperlink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2936">
        <w:rPr>
          <w:rFonts w:ascii="Arial" w:hAnsi="Arial" w:cs="Arial"/>
          <w:color w:val="000000"/>
          <w:sz w:val="22"/>
          <w:szCs w:val="22"/>
        </w:rPr>
        <w:t>und</w:t>
      </w:r>
      <w:r w:rsidR="00CF7374" w:rsidRPr="00F7293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2" w:history="1">
        <w:r w:rsidRPr="00F72936">
          <w:rPr>
            <w:rStyle w:val="Hyperlink"/>
            <w:rFonts w:ascii="Arial" w:hAnsi="Arial" w:cs="Arial"/>
            <w:color w:val="1155CC"/>
            <w:sz w:val="22"/>
            <w:szCs w:val="22"/>
          </w:rPr>
          <w:t>www.infomedia.sh</w:t>
        </w:r>
      </w:hyperlink>
      <w:r w:rsidRPr="00F72936">
        <w:rPr>
          <w:rFonts w:ascii="Arial" w:hAnsi="Arial" w:cs="Arial"/>
          <w:color w:val="000000"/>
          <w:sz w:val="22"/>
          <w:szCs w:val="22"/>
        </w:rPr>
        <w:t>.</w:t>
      </w:r>
    </w:p>
    <w:p w14:paraId="30455E73" w14:textId="77777777" w:rsidR="007D6C52" w:rsidRDefault="007D6C52" w:rsidP="006525C7">
      <w:pPr>
        <w:spacing w:line="240" w:lineRule="auto"/>
      </w:pPr>
    </w:p>
    <w:p w14:paraId="0536048A" w14:textId="77777777" w:rsidR="004441DE" w:rsidRDefault="004441DE" w:rsidP="006525C7">
      <w:pPr>
        <w:spacing w:line="240" w:lineRule="auto"/>
      </w:pPr>
    </w:p>
    <w:p w14:paraId="5E527B7D" w14:textId="67809299" w:rsidR="004441DE" w:rsidRDefault="004441DE" w:rsidP="006525C7">
      <w:pPr>
        <w:spacing w:line="240" w:lineRule="auto"/>
      </w:pPr>
      <w:r>
        <w:t>Diese Pressemitteilung mit einem Foto finden Sie als Presse-Kit 1 auf www.filmfest-sh.de unter dem Link:</w:t>
      </w:r>
      <w:r w:rsidR="00511E5A">
        <w:t xml:space="preserve"> </w:t>
      </w:r>
      <w:hyperlink r:id="rId13" w:history="1">
        <w:r w:rsidR="00511E5A" w:rsidRPr="00511E5A">
          <w:rPr>
            <w:rStyle w:val="Hyperlink"/>
          </w:rPr>
          <w:t>https://filmfest-sh.de/wp-content/uploads/2024/12/Pressemitteilung-FFSH-2025-2024-12-06.zip</w:t>
        </w:r>
      </w:hyperlink>
    </w:p>
    <w:p w14:paraId="4E00BF94" w14:textId="77777777" w:rsidR="004441DE" w:rsidRDefault="004441DE" w:rsidP="006525C7">
      <w:pPr>
        <w:spacing w:line="240" w:lineRule="auto"/>
      </w:pPr>
    </w:p>
    <w:p w14:paraId="52B2AA4E" w14:textId="77777777" w:rsidR="007D6C52" w:rsidRPr="00F72936" w:rsidRDefault="007D6C52" w:rsidP="007D6C52">
      <w:r w:rsidRPr="00F72936">
        <w:t>Brauchen Sie für Ihre Berichterstattung weiteres Bild- oder Textmaterial? Wenden Sie sich bitte mit Ihren konkreten Wünschen an obigen Pressekontakt und/oder an:</w:t>
      </w:r>
    </w:p>
    <w:p w14:paraId="2B3C6727" w14:textId="77777777" w:rsidR="007D6C52" w:rsidRPr="00F72936" w:rsidRDefault="007D6C52" w:rsidP="007D6C52"/>
    <w:p w14:paraId="474DFD76" w14:textId="77777777" w:rsidR="007D6C52" w:rsidRPr="00F72936" w:rsidRDefault="007D6C52" w:rsidP="007D6C52">
      <w:pPr>
        <w:rPr>
          <w:i/>
          <w:iCs/>
        </w:rPr>
      </w:pPr>
      <w:r w:rsidRPr="00F72936">
        <w:rPr>
          <w:i/>
          <w:iCs/>
        </w:rPr>
        <w:t>Jörg Meyer (Filmfest SH: Redaktion / Pressearbeit)</w:t>
      </w:r>
    </w:p>
    <w:p w14:paraId="16017DD9" w14:textId="7D9CBA22" w:rsidR="007D6C52" w:rsidRPr="00F72936" w:rsidRDefault="007D6C52" w:rsidP="007D6C52">
      <w:pPr>
        <w:rPr>
          <w:i/>
          <w:iCs/>
        </w:rPr>
      </w:pPr>
      <w:hyperlink r:id="rId14" w:history="1">
        <w:r w:rsidRPr="00F72936">
          <w:rPr>
            <w:rStyle w:val="Hyperlink"/>
            <w:i/>
            <w:iCs/>
          </w:rPr>
          <w:t>meyer@filmfest-sh.de</w:t>
        </w:r>
      </w:hyperlink>
    </w:p>
    <w:p w14:paraId="5245A979" w14:textId="77777777" w:rsidR="007D6C52" w:rsidRPr="00F72936" w:rsidRDefault="007D6C52" w:rsidP="007D6C52">
      <w:pPr>
        <w:rPr>
          <w:i/>
          <w:iCs/>
        </w:rPr>
      </w:pPr>
      <w:r w:rsidRPr="00F72936">
        <w:rPr>
          <w:i/>
          <w:iCs/>
        </w:rPr>
        <w:t>0171-8369532</w:t>
      </w:r>
    </w:p>
    <w:p w14:paraId="3694BA05" w14:textId="77777777" w:rsidR="007D6C52" w:rsidRPr="00F72936" w:rsidRDefault="007D6C52" w:rsidP="006525C7">
      <w:pPr>
        <w:spacing w:line="240" w:lineRule="auto"/>
      </w:pPr>
    </w:p>
    <w:sectPr w:rsidR="007D6C52" w:rsidRPr="00F729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4B6C9" w14:textId="77777777" w:rsidR="000A71BB" w:rsidRDefault="000A71BB">
      <w:pPr>
        <w:spacing w:line="240" w:lineRule="auto"/>
      </w:pPr>
      <w:r>
        <w:separator/>
      </w:r>
    </w:p>
  </w:endnote>
  <w:endnote w:type="continuationSeparator" w:id="0">
    <w:p w14:paraId="3CC1DD44" w14:textId="77777777" w:rsidR="000A71BB" w:rsidRDefault="000A7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352138469"/>
      <w:docPartObj>
        <w:docPartGallery w:val="Page Numbers (Bottom of Page)"/>
        <w:docPartUnique/>
      </w:docPartObj>
    </w:sdtPr>
    <w:sdtContent>
      <w:p w14:paraId="777AE30B" w14:textId="03713005" w:rsidR="00A0257C" w:rsidRDefault="00A0257C" w:rsidP="00207FDB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0000070" w14:textId="77777777" w:rsidR="00807186" w:rsidRDefault="00807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389552519"/>
      <w:docPartObj>
        <w:docPartGallery w:val="Page Numbers (Bottom of Page)"/>
        <w:docPartUnique/>
      </w:docPartObj>
    </w:sdtPr>
    <w:sdtContent>
      <w:p w14:paraId="7AF04013" w14:textId="4AA2983B" w:rsidR="00A0257C" w:rsidRDefault="00A0257C" w:rsidP="00207FDB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000006F" w14:textId="77777777" w:rsidR="00807186" w:rsidRDefault="00807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1" w14:textId="77777777" w:rsidR="00807186" w:rsidRDefault="00807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43DA" w14:textId="77777777" w:rsidR="000A71BB" w:rsidRDefault="000A71BB">
      <w:pPr>
        <w:spacing w:line="240" w:lineRule="auto"/>
      </w:pPr>
      <w:r>
        <w:separator/>
      </w:r>
    </w:p>
  </w:footnote>
  <w:footnote w:type="continuationSeparator" w:id="0">
    <w:p w14:paraId="728AFE1C" w14:textId="77777777" w:rsidR="000A71BB" w:rsidRDefault="000A7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E" w14:textId="77777777" w:rsidR="00807186" w:rsidRDefault="00807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D" w14:textId="77777777" w:rsidR="00807186" w:rsidRDefault="00807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C" w14:textId="77777777" w:rsidR="00807186" w:rsidRDefault="008071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626"/>
    <w:multiLevelType w:val="multilevel"/>
    <w:tmpl w:val="62921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21674D"/>
    <w:multiLevelType w:val="multilevel"/>
    <w:tmpl w:val="61C64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0A062E"/>
    <w:multiLevelType w:val="hybridMultilevel"/>
    <w:tmpl w:val="9D985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07D0C"/>
    <w:multiLevelType w:val="multilevel"/>
    <w:tmpl w:val="FE440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204123"/>
    <w:multiLevelType w:val="hybridMultilevel"/>
    <w:tmpl w:val="4B36A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6227">
    <w:abstractNumId w:val="1"/>
  </w:num>
  <w:num w:numId="2" w16cid:durableId="248002701">
    <w:abstractNumId w:val="0"/>
  </w:num>
  <w:num w:numId="3" w16cid:durableId="855464390">
    <w:abstractNumId w:val="3"/>
  </w:num>
  <w:num w:numId="4" w16cid:durableId="890575568">
    <w:abstractNumId w:val="2"/>
  </w:num>
  <w:num w:numId="5" w16cid:durableId="1981423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86"/>
    <w:rsid w:val="0004414F"/>
    <w:rsid w:val="00052C8B"/>
    <w:rsid w:val="00070D9B"/>
    <w:rsid w:val="000A71BB"/>
    <w:rsid w:val="001272AE"/>
    <w:rsid w:val="001608FF"/>
    <w:rsid w:val="00161D86"/>
    <w:rsid w:val="00167D9A"/>
    <w:rsid w:val="00182FE2"/>
    <w:rsid w:val="001940C5"/>
    <w:rsid w:val="00194AD1"/>
    <w:rsid w:val="00194F56"/>
    <w:rsid w:val="001F1BB0"/>
    <w:rsid w:val="002136D5"/>
    <w:rsid w:val="0026354F"/>
    <w:rsid w:val="002814E3"/>
    <w:rsid w:val="002A2C16"/>
    <w:rsid w:val="002D7B60"/>
    <w:rsid w:val="00347A94"/>
    <w:rsid w:val="00370A25"/>
    <w:rsid w:val="00385FE6"/>
    <w:rsid w:val="003C78EE"/>
    <w:rsid w:val="00442559"/>
    <w:rsid w:val="004441DE"/>
    <w:rsid w:val="004B061D"/>
    <w:rsid w:val="004E09A5"/>
    <w:rsid w:val="004E2BB3"/>
    <w:rsid w:val="00511E5A"/>
    <w:rsid w:val="00525585"/>
    <w:rsid w:val="00544DE8"/>
    <w:rsid w:val="00574C50"/>
    <w:rsid w:val="005D3784"/>
    <w:rsid w:val="005F023F"/>
    <w:rsid w:val="006147D9"/>
    <w:rsid w:val="0064366E"/>
    <w:rsid w:val="006525C7"/>
    <w:rsid w:val="006634FD"/>
    <w:rsid w:val="006F3F82"/>
    <w:rsid w:val="007275DE"/>
    <w:rsid w:val="00733B04"/>
    <w:rsid w:val="007620A0"/>
    <w:rsid w:val="0078322F"/>
    <w:rsid w:val="007D2BCE"/>
    <w:rsid w:val="007D6C52"/>
    <w:rsid w:val="007E501F"/>
    <w:rsid w:val="0080286A"/>
    <w:rsid w:val="00807186"/>
    <w:rsid w:val="00827E07"/>
    <w:rsid w:val="008A1118"/>
    <w:rsid w:val="008E7931"/>
    <w:rsid w:val="009218AA"/>
    <w:rsid w:val="00951459"/>
    <w:rsid w:val="009660EF"/>
    <w:rsid w:val="009704C0"/>
    <w:rsid w:val="009B6183"/>
    <w:rsid w:val="009E5805"/>
    <w:rsid w:val="00A0257C"/>
    <w:rsid w:val="00A050C7"/>
    <w:rsid w:val="00A05325"/>
    <w:rsid w:val="00A142CF"/>
    <w:rsid w:val="00A65DC8"/>
    <w:rsid w:val="00A741EC"/>
    <w:rsid w:val="00A77737"/>
    <w:rsid w:val="00AB148D"/>
    <w:rsid w:val="00AC7084"/>
    <w:rsid w:val="00B67946"/>
    <w:rsid w:val="00B73221"/>
    <w:rsid w:val="00B91D84"/>
    <w:rsid w:val="00BC48F8"/>
    <w:rsid w:val="00C037CE"/>
    <w:rsid w:val="00C04817"/>
    <w:rsid w:val="00C37412"/>
    <w:rsid w:val="00C44EBD"/>
    <w:rsid w:val="00C47C3E"/>
    <w:rsid w:val="00C85198"/>
    <w:rsid w:val="00C9355D"/>
    <w:rsid w:val="00CB40B8"/>
    <w:rsid w:val="00CF624E"/>
    <w:rsid w:val="00CF7374"/>
    <w:rsid w:val="00D54125"/>
    <w:rsid w:val="00D85009"/>
    <w:rsid w:val="00D91A01"/>
    <w:rsid w:val="00DB12AD"/>
    <w:rsid w:val="00E00B81"/>
    <w:rsid w:val="00E152C2"/>
    <w:rsid w:val="00E60B2B"/>
    <w:rsid w:val="00F25AE8"/>
    <w:rsid w:val="00F40762"/>
    <w:rsid w:val="00F45A52"/>
    <w:rsid w:val="00F72936"/>
    <w:rsid w:val="00F743A8"/>
    <w:rsid w:val="00FA5FF4"/>
    <w:rsid w:val="00FB6B2B"/>
    <w:rsid w:val="00FC0DF9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1F0D48"/>
  <w15:docId w15:val="{85029407-9A06-F14B-B2DD-C2F51DD8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AA50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062"/>
  </w:style>
  <w:style w:type="paragraph" w:styleId="Fuzeile">
    <w:name w:val="footer"/>
    <w:basedOn w:val="Standard"/>
    <w:link w:val="FuzeileZchn"/>
    <w:uiPriority w:val="99"/>
    <w:unhideWhenUsed/>
    <w:rsid w:val="00AA506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5062"/>
  </w:style>
  <w:style w:type="paragraph" w:styleId="Listenabsatz">
    <w:name w:val="List Paragraph"/>
    <w:basedOn w:val="Standard"/>
    <w:uiPriority w:val="34"/>
    <w:qFormat/>
    <w:rsid w:val="007275D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75D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75D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5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951459"/>
  </w:style>
  <w:style w:type="character" w:styleId="Fett">
    <w:name w:val="Strong"/>
    <w:basedOn w:val="Absatz-Standardschriftart"/>
    <w:uiPriority w:val="22"/>
    <w:qFormat/>
    <w:rsid w:val="00951459"/>
    <w:rPr>
      <w:b/>
      <w:bCs/>
    </w:rPr>
  </w:style>
  <w:style w:type="character" w:customStyle="1" w:styleId="apple-tab-span">
    <w:name w:val="apple-tab-span"/>
    <w:basedOn w:val="Absatz-Standardschriftart"/>
    <w:rsid w:val="00FA5FF4"/>
  </w:style>
  <w:style w:type="character" w:styleId="BesuchterLink">
    <w:name w:val="FollowedHyperlink"/>
    <w:basedOn w:val="Absatz-Standardschriftart"/>
    <w:uiPriority w:val="99"/>
    <w:semiHidden/>
    <w:unhideWhenUsed/>
    <w:rsid w:val="006525C7"/>
    <w:rPr>
      <w:color w:val="800080" w:themeColor="followedHyperlink"/>
      <w:u w:val="single"/>
    </w:rPr>
  </w:style>
  <w:style w:type="paragraph" w:customStyle="1" w:styleId="wp-caption-text">
    <w:name w:val="wp-caption-text"/>
    <w:basedOn w:val="Standard"/>
    <w:rsid w:val="00CF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styleId="Hervorhebung">
    <w:name w:val="Emphasis"/>
    <w:basedOn w:val="Absatz-Standardschriftart"/>
    <w:uiPriority w:val="20"/>
    <w:qFormat/>
    <w:rsid w:val="00CF7374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A0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0606">
          <w:marLeft w:val="0"/>
          <w:marRight w:val="0"/>
          <w:marTop w:val="0"/>
          <w:marBottom w:val="120"/>
          <w:divBdr>
            <w:top w:val="single" w:sz="6" w:space="6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</w:divsChild>
    </w:div>
    <w:div w:id="736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lmfest-sh.de/wp-content/uploads/2024/12/Pressemitteilung-FFSH-2025-2024-12-06.zi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nfomedia.sh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lmkultur.s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ilmfest-sh.de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roenke@filmfest-sh.de" TargetMode="External"/><Relationship Id="rId14" Type="http://schemas.openxmlformats.org/officeDocument/2006/relationships/hyperlink" Target="mailto:meyer@filmfest-sh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49e+xyzz9RLzg4IuOvSynzvUKQ==">AMUW2mX5JYJ7xhZErmZLAeHXIIetKAOYx0CpXsCLWcATLgGWpyKj4xl6H686eYffsNW+E/Bti2XI0APcPuqaeCyC3pkSFrEB+Dci2GO9ngzn9yEueu9GThFnu3bj9vhePHnC7pHd/YXGajddmvjF9WBzblpgNQpywA==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Krönke, Daniel</dc:creator>
  <cp:lastModifiedBy>Jörg Meyer</cp:lastModifiedBy>
  <cp:revision>7</cp:revision>
  <cp:lastPrinted>2024-03-11T13:31:00Z</cp:lastPrinted>
  <dcterms:created xsi:type="dcterms:W3CDTF">2024-12-05T21:06:00Z</dcterms:created>
  <dcterms:modified xsi:type="dcterms:W3CDTF">2024-12-05T23:07:00Z</dcterms:modified>
</cp:coreProperties>
</file>